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4626" w14:textId="3FCABB76" w:rsidR="008A6B56" w:rsidRDefault="00E11709" w:rsidP="008A6B56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</w:t>
      </w:r>
      <w:r w:rsidR="008A6B56">
        <w:rPr>
          <w:rFonts w:ascii="Candara" w:hAnsi="Candara"/>
          <w:b/>
          <w:bCs/>
          <w:sz w:val="28"/>
          <w:szCs w:val="28"/>
        </w:rPr>
        <w:t>Regulamin p</w:t>
      </w:r>
      <w:r w:rsidR="009671FA" w:rsidRPr="005B7F9D">
        <w:rPr>
          <w:rFonts w:ascii="Candara" w:hAnsi="Candara"/>
          <w:b/>
          <w:bCs/>
          <w:sz w:val="28"/>
          <w:szCs w:val="28"/>
        </w:rPr>
        <w:t>rogram</w:t>
      </w:r>
      <w:r w:rsidR="008A6B56">
        <w:rPr>
          <w:rFonts w:ascii="Candara" w:hAnsi="Candara"/>
          <w:b/>
          <w:bCs/>
          <w:sz w:val="28"/>
          <w:szCs w:val="28"/>
        </w:rPr>
        <w:t>u</w:t>
      </w:r>
      <w:r w:rsidR="009671FA" w:rsidRPr="005B7F9D">
        <w:rPr>
          <w:rFonts w:ascii="Candara" w:hAnsi="Candara"/>
          <w:b/>
          <w:bCs/>
          <w:sz w:val="28"/>
          <w:szCs w:val="28"/>
        </w:rPr>
        <w:t xml:space="preserve"> dofinansowania rehabilitacji leczniczej </w:t>
      </w:r>
    </w:p>
    <w:p w14:paraId="4A73BF46" w14:textId="72D7F491" w:rsidR="00F5357F" w:rsidRPr="005B7F9D" w:rsidRDefault="009671FA" w:rsidP="008A6B56">
      <w:pPr>
        <w:jc w:val="center"/>
        <w:rPr>
          <w:rFonts w:ascii="Candara" w:hAnsi="Candara"/>
          <w:b/>
          <w:bCs/>
          <w:sz w:val="28"/>
          <w:szCs w:val="28"/>
        </w:rPr>
      </w:pPr>
      <w:r w:rsidRPr="005B7F9D">
        <w:rPr>
          <w:rFonts w:ascii="Candara" w:hAnsi="Candara"/>
          <w:b/>
          <w:bCs/>
          <w:sz w:val="28"/>
          <w:szCs w:val="28"/>
        </w:rPr>
        <w:t xml:space="preserve">SPON Bez Barier </w:t>
      </w:r>
      <w:r w:rsidR="00042872" w:rsidRPr="005B7F9D">
        <w:rPr>
          <w:rFonts w:ascii="Candara" w:hAnsi="Candara"/>
          <w:b/>
          <w:bCs/>
          <w:sz w:val="28"/>
          <w:szCs w:val="28"/>
        </w:rPr>
        <w:t>–</w:t>
      </w:r>
      <w:r w:rsidR="008A6B56">
        <w:rPr>
          <w:rFonts w:ascii="Candara" w:hAnsi="Candara"/>
          <w:b/>
          <w:bCs/>
          <w:sz w:val="28"/>
          <w:szCs w:val="28"/>
        </w:rPr>
        <w:t xml:space="preserve"> </w:t>
      </w:r>
      <w:r w:rsidRPr="005B7F9D">
        <w:rPr>
          <w:rFonts w:ascii="Candara" w:hAnsi="Candara"/>
          <w:b/>
          <w:bCs/>
          <w:sz w:val="28"/>
          <w:szCs w:val="28"/>
        </w:rPr>
        <w:t>"Bądź sprawny!"</w:t>
      </w:r>
    </w:p>
    <w:p w14:paraId="0E5BECE8" w14:textId="587B5720" w:rsidR="00A56239" w:rsidRPr="005B7F9D" w:rsidRDefault="00F5357F" w:rsidP="00A56239">
      <w:pPr>
        <w:spacing w:before="240" w:line="360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b/>
          <w:bCs/>
          <w:sz w:val="24"/>
          <w:szCs w:val="24"/>
        </w:rPr>
        <w:t>Główny cel pro</w:t>
      </w:r>
      <w:r w:rsidR="007E5F93">
        <w:rPr>
          <w:rFonts w:ascii="Candara" w:hAnsi="Candara"/>
          <w:b/>
          <w:bCs/>
          <w:sz w:val="24"/>
          <w:szCs w:val="24"/>
        </w:rPr>
        <w:t>gramu</w:t>
      </w:r>
      <w:r w:rsidRPr="005B7F9D">
        <w:rPr>
          <w:rFonts w:ascii="Candara" w:hAnsi="Candara"/>
          <w:sz w:val="24"/>
          <w:szCs w:val="24"/>
        </w:rPr>
        <w:t>: zwiększenie samodzielności osób niepełnosprawnych</w:t>
      </w:r>
    </w:p>
    <w:p w14:paraId="302A9A9E" w14:textId="01034224" w:rsidR="00A56239" w:rsidRPr="005B7F9D" w:rsidRDefault="004C1C45" w:rsidP="00A56239">
      <w:pPr>
        <w:spacing w:before="240" w:line="360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b/>
          <w:bCs/>
          <w:sz w:val="24"/>
          <w:szCs w:val="24"/>
        </w:rPr>
        <w:t>Czas realizacji</w:t>
      </w:r>
      <w:r w:rsidRPr="005B7F9D">
        <w:rPr>
          <w:rFonts w:ascii="Candara" w:hAnsi="Candara"/>
          <w:sz w:val="24"/>
          <w:szCs w:val="24"/>
        </w:rPr>
        <w:t>: 1.11. 2022 do 31.12.2022</w:t>
      </w:r>
    </w:p>
    <w:p w14:paraId="3DE46199" w14:textId="2E228A40" w:rsidR="009B2479" w:rsidRPr="005B7F9D" w:rsidRDefault="009B2479" w:rsidP="00F968B3">
      <w:pPr>
        <w:spacing w:line="360" w:lineRule="auto"/>
        <w:jc w:val="both"/>
        <w:rPr>
          <w:rFonts w:ascii="Candara" w:hAnsi="Candara"/>
          <w:b/>
          <w:bCs/>
          <w:sz w:val="24"/>
          <w:szCs w:val="24"/>
        </w:rPr>
      </w:pPr>
      <w:r w:rsidRPr="005B7F9D">
        <w:rPr>
          <w:rFonts w:ascii="Candara" w:hAnsi="Candara"/>
          <w:b/>
          <w:bCs/>
          <w:sz w:val="24"/>
          <w:szCs w:val="24"/>
        </w:rPr>
        <w:t xml:space="preserve">Sposób realizacji celu: </w:t>
      </w:r>
    </w:p>
    <w:p w14:paraId="5CB17600" w14:textId="48271213" w:rsidR="00A56239" w:rsidRPr="005B7F9D" w:rsidRDefault="009B2479" w:rsidP="00F968B3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Sfinansowanie rehabilitacji następuje na</w:t>
      </w:r>
      <w:r w:rsidR="00F968B3">
        <w:rPr>
          <w:rFonts w:ascii="Candara" w:hAnsi="Candara"/>
          <w:sz w:val="24"/>
          <w:szCs w:val="24"/>
        </w:rPr>
        <w:t> </w:t>
      </w:r>
      <w:r w:rsidRPr="005B7F9D">
        <w:rPr>
          <w:rFonts w:ascii="Candara" w:hAnsi="Candara"/>
          <w:sz w:val="24"/>
          <w:szCs w:val="24"/>
        </w:rPr>
        <w:t>podstawie</w:t>
      </w:r>
      <w:r w:rsidR="00F968B3">
        <w:rPr>
          <w:rFonts w:ascii="Candara" w:hAnsi="Candara"/>
          <w:sz w:val="24"/>
          <w:szCs w:val="24"/>
        </w:rPr>
        <w:t> </w:t>
      </w:r>
      <w:r w:rsidRPr="005B7F9D">
        <w:rPr>
          <w:rFonts w:ascii="Candara" w:hAnsi="Candara"/>
          <w:sz w:val="24"/>
          <w:szCs w:val="24"/>
        </w:rPr>
        <w:t>faktury</w:t>
      </w:r>
      <w:r w:rsidR="00F968B3">
        <w:rPr>
          <w:rFonts w:ascii="Candara" w:hAnsi="Candara"/>
          <w:sz w:val="24"/>
          <w:szCs w:val="24"/>
        </w:rPr>
        <w:t> </w:t>
      </w:r>
      <w:r w:rsidRPr="005B7F9D">
        <w:rPr>
          <w:rFonts w:ascii="Candara" w:hAnsi="Candara"/>
          <w:sz w:val="24"/>
          <w:szCs w:val="24"/>
        </w:rPr>
        <w:t>wystawionej</w:t>
      </w:r>
      <w:r w:rsidR="00F968B3">
        <w:rPr>
          <w:rFonts w:ascii="Candara" w:hAnsi="Candara"/>
          <w:sz w:val="24"/>
          <w:szCs w:val="24"/>
        </w:rPr>
        <w:t xml:space="preserve"> </w:t>
      </w:r>
      <w:r w:rsidRPr="005B7F9D">
        <w:rPr>
          <w:rFonts w:ascii="Candara" w:hAnsi="Candara"/>
          <w:sz w:val="24"/>
          <w:szCs w:val="24"/>
        </w:rPr>
        <w:t>przez rehabilitanta lub zakład rehabilitacyjny na rzecz Stowarzyszenia, na kwotę</w:t>
      </w:r>
      <w:r w:rsidR="001D7989">
        <w:rPr>
          <w:rFonts w:ascii="Candara" w:hAnsi="Candara"/>
          <w:sz w:val="24"/>
          <w:szCs w:val="24"/>
        </w:rPr>
        <w:t xml:space="preserve"> </w:t>
      </w:r>
      <w:r w:rsidRPr="005B7F9D">
        <w:rPr>
          <w:rFonts w:ascii="Candara" w:hAnsi="Candara"/>
          <w:sz w:val="24"/>
          <w:szCs w:val="24"/>
        </w:rPr>
        <w:t>otrzymane</w:t>
      </w:r>
      <w:r w:rsidR="001D7989">
        <w:rPr>
          <w:rFonts w:ascii="Candara" w:hAnsi="Candara"/>
          <w:sz w:val="24"/>
          <w:szCs w:val="24"/>
        </w:rPr>
        <w:t>go</w:t>
      </w:r>
      <w:r w:rsidRPr="005B7F9D">
        <w:rPr>
          <w:rFonts w:ascii="Candara" w:hAnsi="Candara"/>
          <w:sz w:val="24"/>
          <w:szCs w:val="24"/>
        </w:rPr>
        <w:t xml:space="preserve"> </w:t>
      </w:r>
      <w:r w:rsidR="001D7989">
        <w:rPr>
          <w:rFonts w:ascii="Candara" w:hAnsi="Candara"/>
          <w:sz w:val="24"/>
          <w:szCs w:val="24"/>
        </w:rPr>
        <w:t>dofinansowania</w:t>
      </w:r>
      <w:r w:rsidRPr="005B7F9D">
        <w:rPr>
          <w:rFonts w:ascii="Candara" w:hAnsi="Candara"/>
          <w:sz w:val="24"/>
          <w:szCs w:val="24"/>
        </w:rPr>
        <w:t xml:space="preserve"> </w:t>
      </w:r>
      <w:r w:rsidR="00416ADE">
        <w:rPr>
          <w:rFonts w:ascii="Candara" w:hAnsi="Candara"/>
          <w:sz w:val="24"/>
          <w:szCs w:val="24"/>
        </w:rPr>
        <w:t xml:space="preserve">oraz </w:t>
      </w:r>
      <w:r w:rsidR="001D7989">
        <w:rPr>
          <w:rFonts w:ascii="Candara" w:hAnsi="Candara"/>
          <w:sz w:val="24"/>
          <w:szCs w:val="24"/>
        </w:rPr>
        <w:t xml:space="preserve">przedłożonego </w:t>
      </w:r>
      <w:r w:rsidR="00416ADE">
        <w:rPr>
          <w:rFonts w:ascii="Candara" w:hAnsi="Candara"/>
          <w:sz w:val="24"/>
          <w:szCs w:val="24"/>
        </w:rPr>
        <w:t>zaświadczenia o przebytej rehabilitacji z wyszczególnieniem zrealizowanych zabiegów.</w:t>
      </w:r>
    </w:p>
    <w:p w14:paraId="71965C5F" w14:textId="61530AF7" w:rsidR="009671FA" w:rsidRPr="005B7F9D" w:rsidRDefault="009671FA" w:rsidP="00A56239">
      <w:pPr>
        <w:spacing w:line="276" w:lineRule="auto"/>
        <w:jc w:val="both"/>
        <w:rPr>
          <w:rFonts w:ascii="Candara" w:hAnsi="Candara"/>
          <w:b/>
          <w:bCs/>
          <w:sz w:val="24"/>
          <w:szCs w:val="24"/>
        </w:rPr>
      </w:pPr>
      <w:r w:rsidRPr="005B7F9D">
        <w:rPr>
          <w:rFonts w:ascii="Candara" w:hAnsi="Candara"/>
          <w:b/>
          <w:bCs/>
          <w:sz w:val="24"/>
          <w:szCs w:val="24"/>
        </w:rPr>
        <w:t>Do programu są kwalifikowane osoby, które spełniają poniższe kryteria:</w:t>
      </w:r>
    </w:p>
    <w:p w14:paraId="13E1BBD9" w14:textId="1950F974" w:rsidR="009671FA" w:rsidRPr="005B7F9D" w:rsidRDefault="009671FA" w:rsidP="00A56239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-są mieszkańcami Gminy Zakliczyn,</w:t>
      </w:r>
    </w:p>
    <w:p w14:paraId="55F03AA3" w14:textId="60214907" w:rsidR="009671FA" w:rsidRPr="005B7F9D" w:rsidRDefault="009671FA" w:rsidP="00A56239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-posiadają aktualne orzeczenie o niepełnosprawności</w:t>
      </w:r>
    </w:p>
    <w:p w14:paraId="7C067200" w14:textId="29AFFFDA" w:rsidR="009671FA" w:rsidRPr="005B7F9D" w:rsidRDefault="009671FA" w:rsidP="00A56239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 xml:space="preserve">-posiadają aktualne skierowanie na zabiegi fizjoterapeutyczne (tylko w formie papierowej) wydane przez lekarza podstawowej opieki zdrowotnej lub lekarza specjalistę. </w:t>
      </w:r>
    </w:p>
    <w:p w14:paraId="45A07B47" w14:textId="01E8C3DA" w:rsidR="00A56239" w:rsidRPr="005B7F9D" w:rsidRDefault="009671FA" w:rsidP="00A56239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-ważność skierowania</w:t>
      </w:r>
      <w:r w:rsidR="00EB2B1F">
        <w:rPr>
          <w:rFonts w:ascii="Candara" w:hAnsi="Candara"/>
          <w:sz w:val="24"/>
          <w:szCs w:val="24"/>
        </w:rPr>
        <w:t>:</w:t>
      </w:r>
      <w:r w:rsidRPr="005B7F9D">
        <w:rPr>
          <w:rFonts w:ascii="Candara" w:hAnsi="Candara"/>
          <w:sz w:val="24"/>
          <w:szCs w:val="24"/>
        </w:rPr>
        <w:t xml:space="preserve"> do 30 dni od daty wystawienia dokumentu</w:t>
      </w:r>
    </w:p>
    <w:p w14:paraId="49D88E8E" w14:textId="74FA157C" w:rsidR="009671FA" w:rsidRPr="005B7F9D" w:rsidRDefault="009671FA" w:rsidP="00D74A7C">
      <w:pPr>
        <w:spacing w:line="276" w:lineRule="auto"/>
        <w:jc w:val="both"/>
        <w:rPr>
          <w:rFonts w:ascii="Candara" w:hAnsi="Candara"/>
          <w:b/>
          <w:bCs/>
          <w:sz w:val="24"/>
          <w:szCs w:val="24"/>
        </w:rPr>
      </w:pPr>
      <w:r w:rsidRPr="005B7F9D">
        <w:rPr>
          <w:rFonts w:ascii="Candara" w:hAnsi="Candara"/>
          <w:b/>
          <w:bCs/>
          <w:sz w:val="24"/>
          <w:szCs w:val="24"/>
        </w:rPr>
        <w:t>Sposób przyznawania dofinansowania:</w:t>
      </w:r>
    </w:p>
    <w:p w14:paraId="2CE5EE87" w14:textId="5219F2BF" w:rsidR="00244916" w:rsidRDefault="009671FA" w:rsidP="00D74A7C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 xml:space="preserve">- </w:t>
      </w:r>
      <w:r w:rsidR="00042872" w:rsidRPr="005B7F9D">
        <w:rPr>
          <w:rFonts w:ascii="Candara" w:hAnsi="Candara"/>
          <w:sz w:val="24"/>
          <w:szCs w:val="24"/>
        </w:rPr>
        <w:t>k</w:t>
      </w:r>
      <w:r w:rsidRPr="005B7F9D">
        <w:rPr>
          <w:rFonts w:ascii="Candara" w:hAnsi="Candara"/>
          <w:sz w:val="24"/>
          <w:szCs w:val="24"/>
        </w:rPr>
        <w:t xml:space="preserve">wota </w:t>
      </w:r>
      <w:r w:rsidR="004D12FF">
        <w:rPr>
          <w:rFonts w:ascii="Candara" w:hAnsi="Candara"/>
          <w:sz w:val="24"/>
          <w:szCs w:val="24"/>
        </w:rPr>
        <w:t>dofinansowania</w:t>
      </w:r>
      <w:r w:rsidRPr="005B7F9D">
        <w:rPr>
          <w:rFonts w:ascii="Candara" w:hAnsi="Candara"/>
          <w:sz w:val="24"/>
          <w:szCs w:val="24"/>
        </w:rPr>
        <w:t xml:space="preserve"> </w:t>
      </w:r>
      <w:r w:rsidR="004D12FF">
        <w:rPr>
          <w:rFonts w:ascii="Candara" w:hAnsi="Candara"/>
          <w:sz w:val="24"/>
          <w:szCs w:val="24"/>
        </w:rPr>
        <w:t>wynosi 300,00 zł</w:t>
      </w:r>
    </w:p>
    <w:p w14:paraId="6C84C0C7" w14:textId="0F417E6E" w:rsidR="00986AA7" w:rsidRDefault="00986AA7" w:rsidP="00D74A7C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</w:t>
      </w:r>
      <w:r w:rsidR="0024491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z dofinansowania można skorzystać </w:t>
      </w:r>
      <w:r w:rsidR="00A32126">
        <w:rPr>
          <w:rFonts w:ascii="Candara" w:hAnsi="Candara"/>
          <w:sz w:val="24"/>
          <w:szCs w:val="24"/>
        </w:rPr>
        <w:t>raz w roku</w:t>
      </w:r>
    </w:p>
    <w:p w14:paraId="6CF2D6A4" w14:textId="743EB891" w:rsidR="00986AA7" w:rsidRDefault="00986AA7" w:rsidP="00D74A7C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</w:t>
      </w:r>
      <w:r w:rsidRPr="00986AA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dofinansowaniu podlega rehabilitacja ambulatoryjna</w:t>
      </w:r>
    </w:p>
    <w:p w14:paraId="253B8FA8" w14:textId="78F2E2B3" w:rsidR="00986AA7" w:rsidRDefault="00986AA7" w:rsidP="00D74A7C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- </w:t>
      </w:r>
      <w:r w:rsidR="00EB2B1F">
        <w:rPr>
          <w:rFonts w:ascii="Candara" w:hAnsi="Candara"/>
          <w:sz w:val="24"/>
          <w:szCs w:val="24"/>
        </w:rPr>
        <w:t>czas na</w:t>
      </w:r>
      <w:r>
        <w:rPr>
          <w:rFonts w:ascii="Candara" w:hAnsi="Candara"/>
          <w:sz w:val="24"/>
          <w:szCs w:val="24"/>
        </w:rPr>
        <w:t xml:space="preserve"> realizację </w:t>
      </w:r>
      <w:r w:rsidR="00EB2B1F">
        <w:rPr>
          <w:rFonts w:ascii="Candara" w:hAnsi="Candara"/>
          <w:sz w:val="24"/>
          <w:szCs w:val="24"/>
        </w:rPr>
        <w:t>zabiegów w ramach dofinansowania wynosi 30 dni od daty wydania postanowienia</w:t>
      </w:r>
    </w:p>
    <w:p w14:paraId="29D2EB00" w14:textId="377B408F" w:rsidR="00244916" w:rsidRPr="005B7F9D" w:rsidRDefault="00244916" w:rsidP="00D74A7C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Od decyzji komisji nie przysługuje odwołanie</w:t>
      </w:r>
      <w:r>
        <w:rPr>
          <w:rFonts w:ascii="Candara" w:hAnsi="Candara"/>
          <w:sz w:val="24"/>
          <w:szCs w:val="24"/>
        </w:rPr>
        <w:t>.</w:t>
      </w:r>
    </w:p>
    <w:p w14:paraId="655DE882" w14:textId="4D74E62D" w:rsidR="00A56239" w:rsidRDefault="009671FA" w:rsidP="00A56239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Oceny dokonuje komisja powołana przez Stowarzyszenie Pomocy Osobom</w:t>
      </w:r>
      <w:r w:rsidR="009B2479" w:rsidRPr="005B7F9D">
        <w:rPr>
          <w:rFonts w:ascii="Candara" w:hAnsi="Candara"/>
          <w:sz w:val="24"/>
          <w:szCs w:val="24"/>
        </w:rPr>
        <w:t xml:space="preserve"> </w:t>
      </w:r>
      <w:r w:rsidRPr="005B7F9D">
        <w:rPr>
          <w:rFonts w:ascii="Candara" w:hAnsi="Candara"/>
          <w:sz w:val="24"/>
          <w:szCs w:val="24"/>
        </w:rPr>
        <w:t>Niepełnosprawnym „Bez Barier”</w:t>
      </w:r>
      <w:r w:rsidR="00986AA7">
        <w:rPr>
          <w:rFonts w:ascii="Candara" w:hAnsi="Candara"/>
          <w:sz w:val="24"/>
          <w:szCs w:val="24"/>
        </w:rPr>
        <w:t xml:space="preserve"> w składzie:</w:t>
      </w:r>
    </w:p>
    <w:p w14:paraId="530B2D93" w14:textId="77777777" w:rsidR="001B6820" w:rsidRPr="001B6820" w:rsidRDefault="001B6820" w:rsidP="001B6820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1B6820">
        <w:rPr>
          <w:rFonts w:ascii="Candara" w:hAnsi="Candara"/>
          <w:sz w:val="24"/>
          <w:szCs w:val="24"/>
        </w:rPr>
        <w:t>1. Prezes Zarządu</w:t>
      </w:r>
    </w:p>
    <w:p w14:paraId="6EE03119" w14:textId="4E962A04" w:rsidR="001B6820" w:rsidRPr="001B6820" w:rsidRDefault="001B6820" w:rsidP="001B6820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1B6820">
        <w:rPr>
          <w:rFonts w:ascii="Candara" w:hAnsi="Candara"/>
          <w:sz w:val="24"/>
          <w:szCs w:val="24"/>
        </w:rPr>
        <w:t xml:space="preserve">2. </w:t>
      </w:r>
      <w:r>
        <w:rPr>
          <w:rFonts w:ascii="Candara" w:hAnsi="Candara"/>
          <w:sz w:val="24"/>
          <w:szCs w:val="24"/>
        </w:rPr>
        <w:t>Członek Zarządu SPON Bez Barier</w:t>
      </w:r>
    </w:p>
    <w:p w14:paraId="6AEC2A4C" w14:textId="58F4C375" w:rsidR="001B6820" w:rsidRDefault="001B6820" w:rsidP="001B6820">
      <w:pPr>
        <w:spacing w:line="276" w:lineRule="auto"/>
        <w:jc w:val="both"/>
        <w:rPr>
          <w:rFonts w:ascii="Candara" w:hAnsi="Candara"/>
          <w:b/>
          <w:bCs/>
          <w:sz w:val="24"/>
          <w:szCs w:val="24"/>
        </w:rPr>
      </w:pPr>
      <w:r w:rsidRPr="001B6820">
        <w:rPr>
          <w:rFonts w:ascii="Candara" w:hAnsi="Candara"/>
          <w:sz w:val="24"/>
          <w:szCs w:val="24"/>
        </w:rPr>
        <w:t>3. Koordynator pro</w:t>
      </w:r>
      <w:r w:rsidR="002B14B0">
        <w:rPr>
          <w:rFonts w:ascii="Candara" w:hAnsi="Candara"/>
          <w:sz w:val="24"/>
          <w:szCs w:val="24"/>
        </w:rPr>
        <w:t>gramu</w:t>
      </w:r>
    </w:p>
    <w:p w14:paraId="222FA568" w14:textId="04CA9614" w:rsidR="008A6B56" w:rsidRPr="008A6B56" w:rsidRDefault="008A6B56" w:rsidP="001B6820">
      <w:pPr>
        <w:spacing w:line="276" w:lineRule="auto"/>
        <w:jc w:val="both"/>
        <w:rPr>
          <w:rFonts w:ascii="Candara" w:hAnsi="Candara"/>
          <w:b/>
          <w:bCs/>
          <w:sz w:val="24"/>
          <w:szCs w:val="24"/>
        </w:rPr>
      </w:pPr>
      <w:r w:rsidRPr="008A6B56">
        <w:rPr>
          <w:rFonts w:ascii="Candara" w:hAnsi="Candara"/>
          <w:b/>
          <w:bCs/>
          <w:sz w:val="24"/>
          <w:szCs w:val="24"/>
        </w:rPr>
        <w:t>Komu pomoc nie przysługuje:</w:t>
      </w:r>
    </w:p>
    <w:p w14:paraId="0F239ACB" w14:textId="68D42ED6" w:rsidR="008A6B56" w:rsidRPr="005B7F9D" w:rsidRDefault="008A6B56" w:rsidP="008A6B56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8A6B56">
        <w:rPr>
          <w:rFonts w:ascii="Candara" w:hAnsi="Candara"/>
          <w:sz w:val="24"/>
          <w:szCs w:val="24"/>
        </w:rPr>
        <w:t>Osobom przebywającym w szpitalach i innych instytucjach zapewniających całodobową opiekę</w:t>
      </w:r>
      <w:r>
        <w:rPr>
          <w:rFonts w:ascii="Candara" w:hAnsi="Candara"/>
          <w:sz w:val="24"/>
          <w:szCs w:val="24"/>
        </w:rPr>
        <w:t xml:space="preserve"> </w:t>
      </w:r>
      <w:r w:rsidRPr="008A6B56">
        <w:rPr>
          <w:rFonts w:ascii="Candara" w:hAnsi="Candara"/>
          <w:sz w:val="24"/>
          <w:szCs w:val="24"/>
        </w:rPr>
        <w:t>i leczenie.</w:t>
      </w:r>
      <w:r w:rsidR="00986AA7">
        <w:rPr>
          <w:rFonts w:ascii="Candara" w:hAnsi="Candara"/>
          <w:sz w:val="24"/>
          <w:szCs w:val="24"/>
        </w:rPr>
        <w:t xml:space="preserve"> </w:t>
      </w:r>
    </w:p>
    <w:p w14:paraId="29106539" w14:textId="77777777" w:rsidR="00382361" w:rsidRDefault="00382361" w:rsidP="00D74A7C">
      <w:pPr>
        <w:spacing w:line="24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4E9D56A8" w14:textId="77777777" w:rsidR="00382361" w:rsidRDefault="00382361" w:rsidP="00D74A7C">
      <w:pPr>
        <w:spacing w:line="24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29C366DB" w14:textId="77777777" w:rsidR="00382361" w:rsidRDefault="00382361" w:rsidP="00D74A7C">
      <w:pPr>
        <w:spacing w:line="24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685DE51F" w14:textId="05124A92" w:rsidR="00D74A7C" w:rsidRDefault="009671FA" w:rsidP="00D74A7C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b/>
          <w:bCs/>
          <w:sz w:val="24"/>
          <w:szCs w:val="24"/>
        </w:rPr>
        <w:t>Należy złożyć w siedzibie SPON Bez Barier, Zakliczyn, ul. Spokojna 1 następujące dokumenty:</w:t>
      </w:r>
    </w:p>
    <w:p w14:paraId="1C68CADE" w14:textId="3A1C3D06" w:rsidR="00937C6C" w:rsidRPr="005B7F9D" w:rsidRDefault="009671FA" w:rsidP="00D74A7C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5B7F9D">
        <w:rPr>
          <w:rFonts w:ascii="Candara" w:hAnsi="Candara"/>
          <w:sz w:val="24"/>
          <w:szCs w:val="24"/>
        </w:rPr>
        <w:t>1. Wniosek (dostępny na stronie internetowej SPON „Bez Barier” www.bezbarier.org)</w:t>
      </w:r>
    </w:p>
    <w:p w14:paraId="74C97F67" w14:textId="02B5627A" w:rsidR="00D74A7C" w:rsidRDefault="009671FA" w:rsidP="00D74A7C">
      <w:pPr>
        <w:jc w:val="both"/>
        <w:rPr>
          <w:rFonts w:ascii="Candara" w:hAnsi="Candara"/>
          <w:sz w:val="24"/>
          <w:szCs w:val="24"/>
          <w:lang w:eastAsia="pl-PL"/>
        </w:rPr>
      </w:pPr>
      <w:r w:rsidRPr="005B7F9D">
        <w:rPr>
          <w:rFonts w:ascii="Candara" w:hAnsi="Candara"/>
          <w:sz w:val="24"/>
          <w:szCs w:val="24"/>
        </w:rPr>
        <w:t xml:space="preserve">2. </w:t>
      </w:r>
      <w:r w:rsidR="00986AA7">
        <w:rPr>
          <w:rFonts w:ascii="Candara" w:hAnsi="Candara"/>
          <w:sz w:val="24"/>
          <w:szCs w:val="24"/>
          <w:lang w:eastAsia="pl-PL"/>
        </w:rPr>
        <w:t>Kopia</w:t>
      </w:r>
      <w:r w:rsidR="00901997" w:rsidRPr="005B7F9D">
        <w:rPr>
          <w:rFonts w:ascii="Candara" w:hAnsi="Candara"/>
          <w:sz w:val="24"/>
          <w:szCs w:val="24"/>
          <w:lang w:eastAsia="pl-PL"/>
        </w:rPr>
        <w:t xml:space="preserve"> skierowani</w:t>
      </w:r>
      <w:r w:rsidR="00986AA7">
        <w:rPr>
          <w:rFonts w:ascii="Candara" w:hAnsi="Candara"/>
          <w:sz w:val="24"/>
          <w:szCs w:val="24"/>
          <w:lang w:eastAsia="pl-PL"/>
        </w:rPr>
        <w:t>a</w:t>
      </w:r>
      <w:r w:rsidR="00901997" w:rsidRPr="005B7F9D">
        <w:rPr>
          <w:rFonts w:ascii="Candara" w:hAnsi="Candara"/>
          <w:sz w:val="24"/>
          <w:szCs w:val="24"/>
          <w:lang w:eastAsia="pl-PL"/>
        </w:rPr>
        <w:t xml:space="preserve"> na zabiegi fizjoterapeutyczne</w:t>
      </w:r>
    </w:p>
    <w:p w14:paraId="7AAB76E5" w14:textId="152A7058" w:rsidR="000B582C" w:rsidRPr="005B7F9D" w:rsidRDefault="009671FA" w:rsidP="00D74A7C">
      <w:pPr>
        <w:jc w:val="both"/>
        <w:rPr>
          <w:rFonts w:ascii="Candara" w:hAnsi="Candara"/>
          <w:sz w:val="24"/>
          <w:szCs w:val="24"/>
          <w:lang w:eastAsia="pl-PL"/>
        </w:rPr>
      </w:pPr>
      <w:r w:rsidRPr="005B7F9D">
        <w:rPr>
          <w:rFonts w:ascii="Candara" w:hAnsi="Candara"/>
          <w:sz w:val="24"/>
          <w:szCs w:val="24"/>
        </w:rPr>
        <w:t>3</w:t>
      </w:r>
      <w:r w:rsidR="00986AA7">
        <w:rPr>
          <w:rFonts w:ascii="Candara" w:hAnsi="Candara"/>
          <w:sz w:val="24"/>
          <w:szCs w:val="24"/>
          <w:lang w:eastAsia="pl-PL"/>
        </w:rPr>
        <w:t>.</w:t>
      </w:r>
      <w:r w:rsidRPr="005B7F9D">
        <w:rPr>
          <w:rFonts w:ascii="Candara" w:hAnsi="Candara"/>
          <w:sz w:val="24"/>
          <w:szCs w:val="24"/>
          <w:lang w:eastAsia="pl-PL"/>
        </w:rPr>
        <w:t xml:space="preserve"> K</w:t>
      </w:r>
      <w:r w:rsidR="00A754AB">
        <w:rPr>
          <w:rFonts w:ascii="Candara" w:hAnsi="Candara"/>
          <w:sz w:val="24"/>
          <w:szCs w:val="24"/>
          <w:lang w:eastAsia="pl-PL"/>
        </w:rPr>
        <w:t>opia</w:t>
      </w:r>
      <w:r w:rsidR="00937C6C" w:rsidRPr="005B7F9D">
        <w:rPr>
          <w:rFonts w:ascii="Candara" w:hAnsi="Candara"/>
          <w:sz w:val="24"/>
          <w:szCs w:val="24"/>
          <w:lang w:eastAsia="pl-PL"/>
        </w:rPr>
        <w:t xml:space="preserve"> orzeczenia o niepełnosprawności</w:t>
      </w:r>
      <w:r w:rsidRPr="005B7F9D">
        <w:rPr>
          <w:rFonts w:ascii="Candara" w:hAnsi="Candara"/>
          <w:sz w:val="24"/>
          <w:szCs w:val="24"/>
          <w:lang w:eastAsia="pl-PL"/>
        </w:rPr>
        <w:t>.</w:t>
      </w:r>
    </w:p>
    <w:p w14:paraId="5C4C6777" w14:textId="77777777" w:rsidR="003202C0" w:rsidRDefault="003202C0" w:rsidP="00A56239">
      <w:pPr>
        <w:jc w:val="both"/>
        <w:rPr>
          <w:rFonts w:ascii="Candara" w:hAnsi="Candara"/>
          <w:sz w:val="24"/>
          <w:szCs w:val="24"/>
          <w:lang w:eastAsia="pl-PL"/>
        </w:rPr>
      </w:pPr>
    </w:p>
    <w:p w14:paraId="67CB9B5D" w14:textId="1C7B1E8D" w:rsidR="00382361" w:rsidRPr="003202C0" w:rsidRDefault="003202C0" w:rsidP="00A56239">
      <w:pPr>
        <w:jc w:val="both"/>
        <w:rPr>
          <w:rFonts w:ascii="Candara" w:hAnsi="Candara"/>
          <w:sz w:val="24"/>
          <w:szCs w:val="24"/>
          <w:lang w:eastAsia="pl-PL"/>
        </w:rPr>
      </w:pPr>
      <w:r w:rsidRPr="003202C0">
        <w:rPr>
          <w:rFonts w:ascii="Candara" w:hAnsi="Candara"/>
          <w:sz w:val="24"/>
          <w:szCs w:val="24"/>
          <w:lang w:eastAsia="pl-PL"/>
        </w:rPr>
        <w:t>War</w:t>
      </w:r>
      <w:r>
        <w:rPr>
          <w:rFonts w:ascii="Candara" w:hAnsi="Candara"/>
          <w:sz w:val="24"/>
          <w:szCs w:val="24"/>
          <w:lang w:eastAsia="pl-PL"/>
        </w:rPr>
        <w:t>tość pro</w:t>
      </w:r>
      <w:r w:rsidR="0003156F">
        <w:rPr>
          <w:rFonts w:ascii="Candara" w:hAnsi="Candara"/>
          <w:sz w:val="24"/>
          <w:szCs w:val="24"/>
          <w:lang w:eastAsia="pl-PL"/>
        </w:rPr>
        <w:t>gramu</w:t>
      </w:r>
      <w:r>
        <w:rPr>
          <w:rFonts w:ascii="Candara" w:hAnsi="Candara"/>
          <w:sz w:val="24"/>
          <w:szCs w:val="24"/>
          <w:lang w:eastAsia="pl-PL"/>
        </w:rPr>
        <w:t xml:space="preserve"> wynosi 10 000,00 zł</w:t>
      </w:r>
      <w:r w:rsidR="0003156F">
        <w:rPr>
          <w:rFonts w:ascii="Candara" w:hAnsi="Candara"/>
          <w:sz w:val="24"/>
          <w:szCs w:val="24"/>
          <w:lang w:eastAsia="pl-PL"/>
        </w:rPr>
        <w:t>.</w:t>
      </w:r>
    </w:p>
    <w:p w14:paraId="2B9B852B" w14:textId="484DB2A7" w:rsidR="004C1C45" w:rsidRPr="005B7F9D" w:rsidRDefault="004C1C45" w:rsidP="00A56239">
      <w:pPr>
        <w:jc w:val="both"/>
        <w:rPr>
          <w:rFonts w:ascii="Candara" w:hAnsi="Candara"/>
          <w:sz w:val="24"/>
          <w:szCs w:val="24"/>
          <w:u w:val="single"/>
          <w:lang w:eastAsia="pl-PL"/>
        </w:rPr>
      </w:pPr>
      <w:r w:rsidRPr="005B7F9D">
        <w:rPr>
          <w:rFonts w:ascii="Candara" w:hAnsi="Candara"/>
          <w:b/>
          <w:bCs/>
          <w:sz w:val="24"/>
          <w:szCs w:val="24"/>
          <w:u w:val="single"/>
          <w:lang w:eastAsia="pl-PL"/>
        </w:rPr>
        <w:t>Pomoc będzie przyznawana do wyczerpania środków</w:t>
      </w:r>
      <w:r w:rsidR="002441AB" w:rsidRPr="005B7F9D">
        <w:rPr>
          <w:rFonts w:ascii="Candara" w:hAnsi="Candara"/>
          <w:sz w:val="24"/>
          <w:szCs w:val="24"/>
          <w:u w:val="single"/>
          <w:lang w:eastAsia="pl-PL"/>
        </w:rPr>
        <w:t>.</w:t>
      </w:r>
    </w:p>
    <w:p w14:paraId="28E5F110" w14:textId="185DB7AD" w:rsidR="00A56239" w:rsidRPr="005B7F9D" w:rsidRDefault="00A56239" w:rsidP="00A56239">
      <w:pPr>
        <w:jc w:val="both"/>
        <w:rPr>
          <w:rFonts w:ascii="Candara" w:hAnsi="Candara"/>
          <w:sz w:val="24"/>
          <w:szCs w:val="24"/>
          <w:u w:val="single"/>
          <w:lang w:eastAsia="pl-PL"/>
        </w:rPr>
      </w:pPr>
    </w:p>
    <w:p w14:paraId="5E5C188D" w14:textId="0E26B59D" w:rsidR="00A56239" w:rsidRPr="005B7F9D" w:rsidRDefault="00A56239" w:rsidP="00A56239">
      <w:pPr>
        <w:jc w:val="both"/>
        <w:rPr>
          <w:rFonts w:ascii="Candara" w:hAnsi="Candara"/>
          <w:sz w:val="24"/>
          <w:szCs w:val="24"/>
          <w:u w:val="single"/>
          <w:lang w:eastAsia="pl-PL"/>
        </w:rPr>
      </w:pPr>
    </w:p>
    <w:sectPr w:rsidR="00A56239" w:rsidRPr="005B7F9D" w:rsidSect="00F968B3">
      <w:headerReference w:type="default" r:id="rId7"/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928E" w14:textId="77777777" w:rsidR="003842DC" w:rsidRDefault="003842DC" w:rsidP="00A56239">
      <w:pPr>
        <w:spacing w:after="0" w:line="240" w:lineRule="auto"/>
      </w:pPr>
      <w:r>
        <w:separator/>
      </w:r>
    </w:p>
  </w:endnote>
  <w:endnote w:type="continuationSeparator" w:id="0">
    <w:p w14:paraId="319CA201" w14:textId="77777777" w:rsidR="003842DC" w:rsidRDefault="003842DC" w:rsidP="00A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909A" w14:textId="77777777" w:rsidR="003842DC" w:rsidRDefault="003842DC" w:rsidP="00A56239">
      <w:pPr>
        <w:spacing w:after="0" w:line="240" w:lineRule="auto"/>
      </w:pPr>
      <w:r>
        <w:separator/>
      </w:r>
    </w:p>
  </w:footnote>
  <w:footnote w:type="continuationSeparator" w:id="0">
    <w:p w14:paraId="73C10923" w14:textId="77777777" w:rsidR="003842DC" w:rsidRDefault="003842DC" w:rsidP="00A5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BC5C" w14:textId="593BF159" w:rsidR="00A56239" w:rsidRPr="00A56239" w:rsidRDefault="00A56239" w:rsidP="00A56239">
    <w:pPr>
      <w:pStyle w:val="Nagwek"/>
    </w:pPr>
    <w:r>
      <w:rPr>
        <w:noProof/>
      </w:rPr>
      <w:drawing>
        <wp:inline distT="0" distB="0" distL="0" distR="0" wp14:anchorId="6BA6D825" wp14:editId="52A20846">
          <wp:extent cx="2332312" cy="6553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601" cy="66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7AEF"/>
    <w:multiLevelType w:val="multilevel"/>
    <w:tmpl w:val="C5A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3E6195"/>
    <w:multiLevelType w:val="multilevel"/>
    <w:tmpl w:val="C92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134198">
    <w:abstractNumId w:val="0"/>
  </w:num>
  <w:num w:numId="2" w16cid:durableId="110719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6C"/>
    <w:rsid w:val="0003156F"/>
    <w:rsid w:val="00042872"/>
    <w:rsid w:val="00071570"/>
    <w:rsid w:val="000B582C"/>
    <w:rsid w:val="001149EA"/>
    <w:rsid w:val="0018221B"/>
    <w:rsid w:val="00197FCB"/>
    <w:rsid w:val="001B6820"/>
    <w:rsid w:val="001D7989"/>
    <w:rsid w:val="002441AB"/>
    <w:rsid w:val="00244916"/>
    <w:rsid w:val="002B14B0"/>
    <w:rsid w:val="002F3AAF"/>
    <w:rsid w:val="003202C0"/>
    <w:rsid w:val="00382361"/>
    <w:rsid w:val="003842DC"/>
    <w:rsid w:val="00416ADE"/>
    <w:rsid w:val="00467A1A"/>
    <w:rsid w:val="004C1C45"/>
    <w:rsid w:val="004D12FF"/>
    <w:rsid w:val="00530142"/>
    <w:rsid w:val="0058057D"/>
    <w:rsid w:val="005B7F9D"/>
    <w:rsid w:val="005C18C3"/>
    <w:rsid w:val="005F5E68"/>
    <w:rsid w:val="007E5F93"/>
    <w:rsid w:val="0084364B"/>
    <w:rsid w:val="008A6B56"/>
    <w:rsid w:val="008B46EF"/>
    <w:rsid w:val="008D78BC"/>
    <w:rsid w:val="00901997"/>
    <w:rsid w:val="00937C6C"/>
    <w:rsid w:val="009671FA"/>
    <w:rsid w:val="00986AA7"/>
    <w:rsid w:val="009B2479"/>
    <w:rsid w:val="00A02053"/>
    <w:rsid w:val="00A2062C"/>
    <w:rsid w:val="00A32126"/>
    <w:rsid w:val="00A56239"/>
    <w:rsid w:val="00A754AB"/>
    <w:rsid w:val="00B57788"/>
    <w:rsid w:val="00C03BE0"/>
    <w:rsid w:val="00C207A5"/>
    <w:rsid w:val="00D74A7C"/>
    <w:rsid w:val="00D93353"/>
    <w:rsid w:val="00DA2358"/>
    <w:rsid w:val="00E11709"/>
    <w:rsid w:val="00EB2B1F"/>
    <w:rsid w:val="00F5357F"/>
    <w:rsid w:val="00F9523C"/>
    <w:rsid w:val="00F968B3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1DF0"/>
  <w15:chartTrackingRefBased/>
  <w15:docId w15:val="{5E8834E0-DEBA-46F0-BEB7-A7A35F6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37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C6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37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5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239"/>
  </w:style>
  <w:style w:type="paragraph" w:styleId="Stopka">
    <w:name w:val="footer"/>
    <w:basedOn w:val="Normalny"/>
    <w:link w:val="StopkaZnak"/>
    <w:uiPriority w:val="99"/>
    <w:unhideWhenUsed/>
    <w:rsid w:val="00A5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Barier</dc:creator>
  <cp:keywords/>
  <dc:description/>
  <cp:lastModifiedBy>Bez Barier</cp:lastModifiedBy>
  <cp:revision>39</cp:revision>
  <cp:lastPrinted>2022-10-26T09:58:00Z</cp:lastPrinted>
  <dcterms:created xsi:type="dcterms:W3CDTF">2022-10-21T06:12:00Z</dcterms:created>
  <dcterms:modified xsi:type="dcterms:W3CDTF">2022-10-26T10:13:00Z</dcterms:modified>
</cp:coreProperties>
</file>